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附件:</w:t>
      </w: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授权书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本人/本单位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</w:t>
      </w:r>
      <w:r>
        <w:rPr>
          <w:rFonts w:hint="eastAsia" w:ascii="仿宋" w:hAnsi="仿宋" w:eastAsia="仿宋" w:cs="仿宋"/>
          <w:sz w:val="28"/>
          <w:szCs w:val="28"/>
        </w:rPr>
        <w:t>（证件号码：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仿宋" w:hAnsi="仿宋" w:eastAsia="仿宋" w:cs="仿宋"/>
          <w:sz w:val="28"/>
          <w:szCs w:val="28"/>
        </w:rPr>
        <w:t>）系投递稿件的著作权人，现本人/本单位不可撤销的授权被许可人使用稿件，并享有稿件的版权包括但不限于复制权和信息网络传播权，使用方式如下：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1、稿件名称：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sz w:val="28"/>
          <w:szCs w:val="28"/>
        </w:rPr>
        <w:t>（授权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网站发布时根据需求修改稿件名称）</w:t>
      </w:r>
    </w:p>
    <w:p>
      <w:pP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2、作者名称：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                                       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</w:rPr>
        <w:t>、授权方式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  <w:r>
        <w:rPr>
          <w:rFonts w:hint="eastAsia" w:ascii="仿宋" w:hAnsi="仿宋" w:eastAsia="仿宋" w:cs="仿宋"/>
          <w:sz w:val="28"/>
          <w:szCs w:val="28"/>
        </w:rPr>
        <w:t>独占许可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28"/>
        </w:rPr>
        <w:t>、授权区域：全球范围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、授权时间：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至 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</w:rPr>
        <w:t>日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7、授权费用：免费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8、被许可人：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中国老年学和老年医学学会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授权人承诺对稿件的真实性、合法性承担全部法律责任，如因此</w:t>
      </w:r>
    </w:p>
    <w:p>
      <w:pPr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导致被许可人遭受损失的，授权人应承担全部赔偿责任。</w:t>
      </w:r>
    </w:p>
    <w:p>
      <w:pPr>
        <w:ind w:firstLine="4200" w:firstLineChars="1500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320" w:firstLineChars="1900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ind w:firstLine="5320" w:firstLineChars="19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授权人（签字/盖章）</w:t>
      </w:r>
    </w:p>
    <w:p>
      <w:pPr>
        <w:ind w:firstLine="5320" w:firstLineChars="19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年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月</w:t>
      </w:r>
      <w:r>
        <w:rPr>
          <w:rFonts w:hint="eastAsia" w:ascii="仿宋" w:hAnsi="仿宋" w:eastAsia="仿宋" w:cs="仿宋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5C0C69"/>
    <w:rsid w:val="03097F45"/>
    <w:rsid w:val="052403CA"/>
    <w:rsid w:val="052F55FD"/>
    <w:rsid w:val="09065E94"/>
    <w:rsid w:val="0E2B5861"/>
    <w:rsid w:val="153E4EAA"/>
    <w:rsid w:val="17331F42"/>
    <w:rsid w:val="1EE73731"/>
    <w:rsid w:val="254511D6"/>
    <w:rsid w:val="29114C0D"/>
    <w:rsid w:val="30CB0D3F"/>
    <w:rsid w:val="32082045"/>
    <w:rsid w:val="32162BDE"/>
    <w:rsid w:val="325A6E07"/>
    <w:rsid w:val="39256548"/>
    <w:rsid w:val="398953DE"/>
    <w:rsid w:val="3C971CD1"/>
    <w:rsid w:val="3FB66770"/>
    <w:rsid w:val="40DE107C"/>
    <w:rsid w:val="46655C70"/>
    <w:rsid w:val="4CB8392F"/>
    <w:rsid w:val="4E9B29FE"/>
    <w:rsid w:val="4EBC2829"/>
    <w:rsid w:val="4FAC2ED7"/>
    <w:rsid w:val="53E07D85"/>
    <w:rsid w:val="54350071"/>
    <w:rsid w:val="558A70BC"/>
    <w:rsid w:val="587731AD"/>
    <w:rsid w:val="5CC33AD3"/>
    <w:rsid w:val="5DBE24A2"/>
    <w:rsid w:val="607777C9"/>
    <w:rsid w:val="62FB56A4"/>
    <w:rsid w:val="63F36D9F"/>
    <w:rsid w:val="665031FF"/>
    <w:rsid w:val="67383790"/>
    <w:rsid w:val="6B5C0C69"/>
    <w:rsid w:val="71B04D25"/>
    <w:rsid w:val="7B216988"/>
    <w:rsid w:val="7DF50DAC"/>
    <w:rsid w:val="7ED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2019-04-16T05:11:00Z</dcterms:created>
  <dc:creator>lnxhfzl</dc:creator>
  <cp:lastModifiedBy>丽媛</cp:lastModifiedBy>
  <dcterms:modified xsi:type="dcterms:W3CDTF">2019-04-19T06:33:03Z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