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A32D" w14:textId="299E35A6" w:rsidR="00673FF5" w:rsidRPr="00165590" w:rsidRDefault="005B2A9F">
      <w:pPr>
        <w:snapToGrid w:val="0"/>
        <w:spacing w:before="68"/>
        <w:ind w:left="227"/>
        <w:jc w:val="center"/>
        <w:textAlignment w:val="baseline"/>
        <w:rPr>
          <w:rFonts w:asciiTheme="minorEastAsia" w:eastAsiaTheme="minorEastAsia" w:hAnsiTheme="minorEastAsia"/>
          <w:b/>
          <w:bCs/>
          <w:sz w:val="44"/>
          <w:szCs w:val="44"/>
        </w:rPr>
      </w:pPr>
      <w:bookmarkStart w:id="0" w:name="_Hlk105402005"/>
      <w:r w:rsidRPr="00165590">
        <w:rPr>
          <w:rFonts w:asciiTheme="minorEastAsia" w:eastAsiaTheme="minorEastAsia" w:hAnsiTheme="minorEastAsia" w:cs="仿宋_GB2312" w:hint="eastAsia"/>
          <w:b/>
          <w:bCs/>
          <w:color w:val="333333"/>
          <w:sz w:val="44"/>
          <w:szCs w:val="44"/>
          <w:shd w:val="clear" w:color="auto" w:fill="FFFFFF"/>
        </w:rPr>
        <w:t>健康指导能力提升项目</w:t>
      </w:r>
      <w:bookmarkEnd w:id="0"/>
      <w:r w:rsidRPr="00165590">
        <w:rPr>
          <w:rFonts w:asciiTheme="minorEastAsia" w:eastAsiaTheme="minorEastAsia" w:hAnsiTheme="minorEastAsia" w:hint="eastAsia"/>
          <w:b/>
          <w:bCs/>
          <w:sz w:val="44"/>
          <w:szCs w:val="44"/>
        </w:rPr>
        <w:t>组及</w:t>
      </w:r>
    </w:p>
    <w:p w14:paraId="2DC387D9" w14:textId="413144AB" w:rsidR="00673FF5" w:rsidRPr="00165590" w:rsidRDefault="005B2A9F" w:rsidP="00D73842">
      <w:pPr>
        <w:snapToGrid w:val="0"/>
        <w:spacing w:before="68"/>
        <w:ind w:left="227"/>
        <w:jc w:val="center"/>
        <w:textAlignment w:val="baseline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165590">
        <w:rPr>
          <w:rFonts w:asciiTheme="minorEastAsia" w:eastAsiaTheme="minorEastAsia" w:hAnsiTheme="minorEastAsia" w:hint="eastAsia"/>
          <w:b/>
          <w:bCs/>
          <w:sz w:val="44"/>
          <w:szCs w:val="44"/>
        </w:rPr>
        <w:t>办公室人员名单</w:t>
      </w:r>
    </w:p>
    <w:p w14:paraId="1A243827" w14:textId="77777777" w:rsidR="00D73842" w:rsidRPr="00D73842" w:rsidRDefault="00D73842" w:rsidP="00D73842">
      <w:pPr>
        <w:snapToGrid w:val="0"/>
        <w:spacing w:before="68"/>
        <w:ind w:left="227"/>
        <w:jc w:val="center"/>
        <w:textAlignment w:val="baseline"/>
        <w:rPr>
          <w:b/>
          <w:bCs/>
          <w:sz w:val="40"/>
          <w:szCs w:val="40"/>
        </w:rPr>
      </w:pPr>
    </w:p>
    <w:p w14:paraId="413F4A20" w14:textId="77777777" w:rsidR="00673FF5" w:rsidRDefault="005B2A9F">
      <w:pPr>
        <w:snapToGrid w:val="0"/>
        <w:spacing w:line="360" w:lineRule="auto"/>
        <w:ind w:firstLineChars="200" w:firstLine="640"/>
        <w:textAlignment w:val="baseline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/>
          <w:sz w:val="32"/>
          <w:szCs w:val="32"/>
        </w:rPr>
        <w:t>一、项目组</w:t>
      </w:r>
      <w:r>
        <w:rPr>
          <w:rFonts w:ascii="黑体" w:eastAsia="黑体" w:hAnsi="黑体" w:cs="仿宋" w:hint="eastAsia"/>
          <w:sz w:val="32"/>
          <w:szCs w:val="32"/>
        </w:rPr>
        <w:t xml:space="preserve"> </w:t>
      </w:r>
    </w:p>
    <w:p w14:paraId="340B939A" w14:textId="77777777" w:rsidR="00673FF5" w:rsidRDefault="005B2A9F">
      <w:pPr>
        <w:snapToGrid w:val="0"/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/>
          <w:sz w:val="32"/>
          <w:szCs w:val="32"/>
        </w:rPr>
        <w:t>（一）组长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14:paraId="3B2A5CF4" w14:textId="77777777" w:rsidR="00673FF5" w:rsidRDefault="005B2A9F">
      <w:pPr>
        <w:snapToGrid w:val="0"/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刘维林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中国老年学和老年医学学会会长 </w:t>
      </w:r>
    </w:p>
    <w:p w14:paraId="633CC698" w14:textId="77777777" w:rsidR="00673FF5" w:rsidRDefault="005B2A9F">
      <w:pPr>
        <w:snapToGrid w:val="0"/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方建宁 国家卫生健康委人才交流服务中心副主任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2D9B99C6" w14:textId="77777777" w:rsidR="00673FF5" w:rsidRDefault="005B2A9F">
      <w:pPr>
        <w:snapToGrid w:val="0"/>
        <w:spacing w:line="360" w:lineRule="auto"/>
        <w:ind w:firstLineChars="200" w:firstLine="640"/>
        <w:textAlignment w:val="baseline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/>
          <w:sz w:val="32"/>
          <w:szCs w:val="32"/>
        </w:rPr>
        <w:t>（</w:t>
      </w:r>
      <w:r>
        <w:rPr>
          <w:rFonts w:ascii="楷体" w:eastAsia="楷体" w:hAnsi="楷体" w:cs="仿宋" w:hint="eastAsia"/>
          <w:sz w:val="32"/>
          <w:szCs w:val="32"/>
        </w:rPr>
        <w:t>二</w:t>
      </w:r>
      <w:r>
        <w:rPr>
          <w:rFonts w:ascii="楷体" w:eastAsia="楷体" w:hAnsi="楷体" w:cs="仿宋"/>
          <w:sz w:val="32"/>
          <w:szCs w:val="32"/>
        </w:rPr>
        <w:t>）</w:t>
      </w:r>
      <w:r>
        <w:rPr>
          <w:rFonts w:ascii="楷体" w:eastAsia="楷体" w:hAnsi="楷体" w:cs="仿宋" w:hint="eastAsia"/>
          <w:sz w:val="32"/>
          <w:szCs w:val="32"/>
        </w:rPr>
        <w:t>专家</w:t>
      </w:r>
      <w:r>
        <w:rPr>
          <w:rFonts w:ascii="楷体" w:eastAsia="楷体" w:hAnsi="楷体" w:cs="仿宋"/>
          <w:sz w:val="32"/>
          <w:szCs w:val="32"/>
        </w:rPr>
        <w:t xml:space="preserve">顾问 </w:t>
      </w:r>
    </w:p>
    <w:p w14:paraId="456711A1" w14:textId="77777777" w:rsidR="00673FF5" w:rsidRDefault="005B2A9F">
      <w:pPr>
        <w:snapToGrid w:val="0"/>
        <w:spacing w:line="360" w:lineRule="auto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王君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中日友好医院健康管理中心主任 </w:t>
      </w:r>
    </w:p>
    <w:p w14:paraId="1E1C1905" w14:textId="77777777" w:rsidR="00673FF5" w:rsidRDefault="005B2A9F">
      <w:pPr>
        <w:snapToGrid w:val="0"/>
        <w:spacing w:line="360" w:lineRule="auto"/>
        <w:ind w:firstLineChars="200" w:firstLine="640"/>
        <w:textAlignment w:val="baseline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/>
          <w:sz w:val="32"/>
          <w:szCs w:val="32"/>
        </w:rPr>
        <w:t>（二）</w:t>
      </w:r>
      <w:r>
        <w:rPr>
          <w:rFonts w:ascii="楷体" w:eastAsia="楷体" w:hAnsi="楷体" w:cs="仿宋" w:hint="eastAsia"/>
          <w:sz w:val="32"/>
          <w:szCs w:val="32"/>
        </w:rPr>
        <w:t>成员</w:t>
      </w:r>
    </w:p>
    <w:p w14:paraId="0E315746" w14:textId="469D3A36" w:rsidR="00CC60E8" w:rsidRDefault="005B2A9F" w:rsidP="005B2A9F">
      <w:pPr>
        <w:snapToGrid w:val="0"/>
        <w:spacing w:line="360" w:lineRule="auto"/>
        <w:ind w:leftChars="300" w:left="66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张劲松</w:t>
      </w:r>
      <w:r w:rsidR="00CC60E8">
        <w:rPr>
          <w:rFonts w:ascii="仿宋" w:eastAsia="仿宋" w:hAnsi="仿宋" w:cs="仿宋" w:hint="eastAsia"/>
          <w:sz w:val="32"/>
          <w:szCs w:val="32"/>
        </w:rPr>
        <w:t>、</w:t>
      </w:r>
      <w:r w:rsidR="00CF1420">
        <w:rPr>
          <w:rFonts w:ascii="仿宋" w:eastAsia="仿宋" w:hAnsi="仿宋" w:cs="仿宋" w:hint="eastAsia"/>
          <w:sz w:val="32"/>
          <w:szCs w:val="32"/>
        </w:rPr>
        <w:t>刘清伟、</w:t>
      </w:r>
      <w:r>
        <w:rPr>
          <w:rFonts w:ascii="仿宋" w:eastAsia="仿宋" w:hAnsi="仿宋" w:cs="仿宋" w:hint="eastAsia"/>
          <w:sz w:val="32"/>
          <w:szCs w:val="32"/>
        </w:rPr>
        <w:t>黄泽斌</w:t>
      </w:r>
      <w:r w:rsidR="00CC60E8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俞雷</w:t>
      </w:r>
      <w:r w:rsidR="00CC60E8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于新杰</w:t>
      </w:r>
      <w:r w:rsidR="00CC60E8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杨兴</w:t>
      </w:r>
      <w:r w:rsidR="00CC60E8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贺金浩</w:t>
      </w:r>
      <w:r w:rsidR="00CC60E8">
        <w:rPr>
          <w:rFonts w:ascii="仿宋" w:eastAsia="仿宋" w:hAnsi="仿宋" w:cs="仿宋" w:hint="eastAsia"/>
          <w:sz w:val="32"/>
          <w:szCs w:val="32"/>
        </w:rPr>
        <w:t>、</w:t>
      </w:r>
      <w:r w:rsidRPr="00CC60E8">
        <w:rPr>
          <w:rFonts w:ascii="仿宋" w:eastAsia="仿宋" w:hAnsi="仿宋" w:cs="仿宋" w:hint="eastAsia"/>
          <w:sz w:val="32"/>
          <w:szCs w:val="32"/>
        </w:rPr>
        <w:t>栗书</w:t>
      </w:r>
      <w:r w:rsidR="005A6BE0">
        <w:rPr>
          <w:rFonts w:ascii="仿宋" w:eastAsia="仿宋" w:hAnsi="仿宋" w:cs="仿宋" w:hint="eastAsia"/>
          <w:sz w:val="32"/>
          <w:szCs w:val="32"/>
        </w:rPr>
        <w:t>河</w:t>
      </w:r>
    </w:p>
    <w:p w14:paraId="36F88BE4" w14:textId="16CE94DB" w:rsidR="00673FF5" w:rsidRDefault="005B2A9F" w:rsidP="005B2A9F">
      <w:pPr>
        <w:snapToGrid w:val="0"/>
        <w:spacing w:line="360" w:lineRule="auto"/>
        <w:ind w:leftChars="300" w:left="660"/>
        <w:textAlignment w:val="baseline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/>
          <w:sz w:val="32"/>
          <w:szCs w:val="32"/>
        </w:rPr>
        <w:t>二、项目办公室</w:t>
      </w:r>
    </w:p>
    <w:p w14:paraId="781B70B5" w14:textId="77777777" w:rsidR="00673FF5" w:rsidRPr="00CC60E8" w:rsidRDefault="005B2A9F" w:rsidP="00CC60E8">
      <w:pPr>
        <w:snapToGrid w:val="0"/>
        <w:spacing w:line="360" w:lineRule="auto"/>
        <w:ind w:leftChars="300" w:left="660"/>
        <w:textAlignment w:val="baseline"/>
        <w:rPr>
          <w:rFonts w:ascii="楷体" w:eastAsia="楷体" w:hAnsi="楷体" w:cs="仿宋"/>
          <w:sz w:val="32"/>
          <w:szCs w:val="32"/>
        </w:rPr>
      </w:pPr>
      <w:r w:rsidRPr="00CC60E8">
        <w:rPr>
          <w:rFonts w:ascii="楷体" w:eastAsia="楷体" w:hAnsi="楷体" w:cs="仿宋"/>
          <w:sz w:val="32"/>
          <w:szCs w:val="32"/>
        </w:rPr>
        <w:t>（一）主任</w:t>
      </w:r>
    </w:p>
    <w:p w14:paraId="4FBFC983" w14:textId="77777777" w:rsidR="00673FF5" w:rsidRPr="00CC60E8" w:rsidRDefault="005B2A9F" w:rsidP="00CC60E8">
      <w:pPr>
        <w:snapToGrid w:val="0"/>
        <w:spacing w:line="360" w:lineRule="auto"/>
        <w:ind w:leftChars="300" w:left="660"/>
        <w:textAlignment w:val="baseline"/>
        <w:rPr>
          <w:rFonts w:ascii="楷体" w:eastAsia="楷体" w:hAnsi="楷体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俞雷</w:t>
      </w:r>
    </w:p>
    <w:p w14:paraId="3C714997" w14:textId="77777777" w:rsidR="00CC60E8" w:rsidRDefault="005B2A9F" w:rsidP="00CC60E8">
      <w:pPr>
        <w:snapToGrid w:val="0"/>
        <w:spacing w:line="360" w:lineRule="auto"/>
        <w:ind w:leftChars="300" w:left="660"/>
        <w:textAlignment w:val="baseline"/>
        <w:rPr>
          <w:rFonts w:ascii="仿宋" w:eastAsia="仿宋" w:hAnsi="仿宋" w:cs="仿宋"/>
          <w:sz w:val="32"/>
          <w:szCs w:val="32"/>
        </w:rPr>
      </w:pPr>
      <w:r w:rsidRPr="00CC60E8">
        <w:rPr>
          <w:rFonts w:ascii="楷体" w:eastAsia="楷体" w:hAnsi="楷体" w:cs="仿宋"/>
          <w:sz w:val="32"/>
          <w:szCs w:val="32"/>
        </w:rPr>
        <w:t>（二）</w:t>
      </w:r>
      <w:r w:rsidRPr="00CC60E8">
        <w:rPr>
          <w:rFonts w:ascii="楷体" w:eastAsia="楷体" w:hAnsi="楷体" w:cs="仿宋" w:hint="eastAsia"/>
          <w:sz w:val="32"/>
          <w:szCs w:val="32"/>
        </w:rPr>
        <w:t>副</w:t>
      </w:r>
      <w:r w:rsidRPr="00CC60E8">
        <w:rPr>
          <w:rFonts w:ascii="楷体" w:eastAsia="楷体" w:hAnsi="楷体" w:cs="仿宋"/>
          <w:sz w:val="32"/>
          <w:szCs w:val="32"/>
        </w:rPr>
        <w:t>主任</w:t>
      </w:r>
    </w:p>
    <w:p w14:paraId="751D0282" w14:textId="3C1994E1" w:rsidR="00673FF5" w:rsidRDefault="005B2A9F" w:rsidP="00CC60E8">
      <w:pPr>
        <w:snapToGrid w:val="0"/>
        <w:spacing w:line="360" w:lineRule="auto"/>
        <w:ind w:leftChars="300" w:left="66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贺金浩（执行副主任）  </w:t>
      </w:r>
    </w:p>
    <w:p w14:paraId="4A431D7D" w14:textId="77777777" w:rsidR="00CC60E8" w:rsidRPr="00CC60E8" w:rsidRDefault="005B2A9F" w:rsidP="00CC60E8">
      <w:pPr>
        <w:snapToGrid w:val="0"/>
        <w:spacing w:line="360" w:lineRule="auto"/>
        <w:ind w:leftChars="300" w:left="660"/>
        <w:textAlignment w:val="baseline"/>
        <w:rPr>
          <w:rFonts w:ascii="楷体" w:eastAsia="楷体" w:hAnsi="楷体" w:cs="仿宋"/>
          <w:sz w:val="32"/>
          <w:szCs w:val="32"/>
        </w:rPr>
      </w:pPr>
      <w:r w:rsidRPr="00CC60E8">
        <w:rPr>
          <w:rFonts w:ascii="楷体" w:eastAsia="楷体" w:hAnsi="楷体" w:cs="仿宋"/>
          <w:sz w:val="32"/>
          <w:szCs w:val="32"/>
        </w:rPr>
        <w:t>（三）成员</w:t>
      </w:r>
    </w:p>
    <w:p w14:paraId="215B6ADC" w14:textId="71169D0F" w:rsidR="00CC60E8" w:rsidRDefault="005B2A9F" w:rsidP="00CC60E8">
      <w:pPr>
        <w:snapToGrid w:val="0"/>
        <w:spacing w:line="360" w:lineRule="auto"/>
        <w:ind w:leftChars="300" w:left="66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</w:t>
      </w:r>
      <w:r w:rsidR="0013131F">
        <w:rPr>
          <w:rFonts w:ascii="仿宋" w:eastAsia="仿宋" w:hAnsi="仿宋" w:cs="仿宋" w:hint="eastAsia"/>
          <w:sz w:val="32"/>
          <w:szCs w:val="32"/>
        </w:rPr>
        <w:t>许</w:t>
      </w:r>
      <w:r>
        <w:rPr>
          <w:rFonts w:ascii="仿宋" w:eastAsia="仿宋" w:hAnsi="仿宋" w:cs="仿宋" w:hint="eastAsia"/>
          <w:sz w:val="32"/>
          <w:szCs w:val="32"/>
        </w:rPr>
        <w:t>良、吴媛媛、</w:t>
      </w:r>
      <w:r>
        <w:rPr>
          <w:rFonts w:ascii="仿宋" w:eastAsia="仿宋" w:hAnsi="仿宋" w:cs="仿宋"/>
          <w:sz w:val="32"/>
          <w:szCs w:val="32"/>
        </w:rPr>
        <w:t>宋玉娇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贾换峰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汪培瑶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苏新刚</w:t>
      </w:r>
      <w:r>
        <w:rPr>
          <w:rFonts w:ascii="仿宋" w:eastAsia="仿宋" w:hAnsi="仿宋" w:cs="仿宋" w:hint="eastAsia"/>
          <w:sz w:val="32"/>
          <w:szCs w:val="32"/>
        </w:rPr>
        <w:t>、</w:t>
      </w:r>
    </w:p>
    <w:p w14:paraId="22FC9F43" w14:textId="0BCF0E11" w:rsidR="00673FF5" w:rsidRDefault="005B2A9F" w:rsidP="00CC60E8">
      <w:pPr>
        <w:snapToGrid w:val="0"/>
        <w:spacing w:line="360" w:lineRule="auto"/>
        <w:ind w:leftChars="300" w:left="66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靳松彪</w:t>
      </w:r>
      <w:r w:rsidRPr="00CC60E8">
        <w:rPr>
          <w:rFonts w:ascii="仿宋" w:eastAsia="仿宋" w:hAnsi="仿宋" w:cs="仿宋" w:hint="eastAsia"/>
          <w:sz w:val="32"/>
          <w:szCs w:val="32"/>
        </w:rPr>
        <w:t>、杨晋三</w:t>
      </w:r>
      <w:r w:rsidR="00EF39FC" w:rsidRPr="00CC60E8">
        <w:rPr>
          <w:rFonts w:ascii="仿宋" w:eastAsia="仿宋" w:hAnsi="仿宋" w:cs="仿宋" w:hint="eastAsia"/>
          <w:sz w:val="32"/>
          <w:szCs w:val="32"/>
        </w:rPr>
        <w:t>、</w:t>
      </w:r>
      <w:r w:rsidRPr="00CC60E8">
        <w:rPr>
          <w:rFonts w:ascii="仿宋" w:eastAsia="仿宋" w:hAnsi="仿宋" w:cs="仿宋" w:hint="eastAsia"/>
          <w:sz w:val="32"/>
          <w:szCs w:val="32"/>
        </w:rPr>
        <w:t xml:space="preserve">卢玉磊 </w:t>
      </w:r>
    </w:p>
    <w:sectPr w:rsidR="00673FF5">
      <w:type w:val="continuous"/>
      <w:pgSz w:w="11910" w:h="16840"/>
      <w:pgMar w:top="1500" w:right="15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7BD9" w14:textId="77777777" w:rsidR="00255C60" w:rsidRDefault="00255C60" w:rsidP="005A6BE0">
      <w:r>
        <w:separator/>
      </w:r>
    </w:p>
  </w:endnote>
  <w:endnote w:type="continuationSeparator" w:id="0">
    <w:p w14:paraId="506C29AC" w14:textId="77777777" w:rsidR="00255C60" w:rsidRDefault="00255C60" w:rsidP="005A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0850" w14:textId="77777777" w:rsidR="00255C60" w:rsidRDefault="00255C60" w:rsidP="005A6BE0">
      <w:r>
        <w:separator/>
      </w:r>
    </w:p>
  </w:footnote>
  <w:footnote w:type="continuationSeparator" w:id="0">
    <w:p w14:paraId="5E10AB72" w14:textId="77777777" w:rsidR="00255C60" w:rsidRDefault="00255C60" w:rsidP="005A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k4NDY0ODdhNzk2NWUyZDI5MTRmNDUzNDVmMDFlMWEifQ=="/>
  </w:docVars>
  <w:rsids>
    <w:rsidRoot w:val="003A7B30"/>
    <w:rsid w:val="000E0576"/>
    <w:rsid w:val="0013131F"/>
    <w:rsid w:val="00165590"/>
    <w:rsid w:val="00255C60"/>
    <w:rsid w:val="003A7B30"/>
    <w:rsid w:val="003F17BB"/>
    <w:rsid w:val="005A6BE0"/>
    <w:rsid w:val="005B2A9F"/>
    <w:rsid w:val="00673FF5"/>
    <w:rsid w:val="006D2D10"/>
    <w:rsid w:val="007E0597"/>
    <w:rsid w:val="007E674C"/>
    <w:rsid w:val="009539EF"/>
    <w:rsid w:val="009E6679"/>
    <w:rsid w:val="00CC60E8"/>
    <w:rsid w:val="00CF1420"/>
    <w:rsid w:val="00D73842"/>
    <w:rsid w:val="00DD0DDF"/>
    <w:rsid w:val="00E0017C"/>
    <w:rsid w:val="00E722B8"/>
    <w:rsid w:val="00EF39FC"/>
    <w:rsid w:val="13E25FF8"/>
    <w:rsid w:val="1A5C42F6"/>
    <w:rsid w:val="22D643A5"/>
    <w:rsid w:val="2C7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5668E"/>
  <w15:docId w15:val="{01E245E7-50A3-4B6E-86BC-C7DB956E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86"/>
      <w:ind w:left="671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8"/>
      <w:ind w:left="954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5A6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A6BE0"/>
    <w:rPr>
      <w:rFonts w:ascii="等线" w:eastAsia="等线" w:hAnsi="等线" w:cs="等线"/>
      <w:sz w:val="18"/>
      <w:szCs w:val="18"/>
      <w:lang w:val="zh-CN" w:bidi="zh-CN"/>
    </w:rPr>
  </w:style>
  <w:style w:type="paragraph" w:styleId="a7">
    <w:name w:val="footer"/>
    <w:basedOn w:val="a"/>
    <w:link w:val="a8"/>
    <w:rsid w:val="005A6B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A6BE0"/>
    <w:rPr>
      <w:rFonts w:ascii="等线" w:eastAsia="等线" w:hAnsi="等线" w:cs="等线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于新杰</dc:creator>
  <cp:lastModifiedBy>yang jinxia</cp:lastModifiedBy>
  <cp:revision>15</cp:revision>
  <dcterms:created xsi:type="dcterms:W3CDTF">2022-05-23T05:11:00Z</dcterms:created>
  <dcterms:modified xsi:type="dcterms:W3CDTF">2022-07-15T03:51:00Z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49617F78C552403FA50C6C926A567D2E</vt:lpwstr>
  </property>
</Properties>
</file>